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CED5A" w14:textId="77777777" w:rsidR="00FC4F20" w:rsidRPr="005C5588" w:rsidRDefault="00FC4F20" w:rsidP="00FC4F20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4"/>
          <w:szCs w:val="24"/>
          <w:lang w:eastAsia="ru-RU"/>
        </w:rPr>
      </w:pPr>
      <w:r w:rsidRPr="005C5588">
        <w:rPr>
          <w:rFonts w:ascii="Arial" w:eastAsia="Times New Roman" w:hAnsi="Arial" w:cs="Arial"/>
          <w:b/>
          <w:color w:val="333333"/>
          <w:kern w:val="36"/>
          <w:sz w:val="24"/>
          <w:szCs w:val="24"/>
          <w:lang w:eastAsia="ru-RU"/>
        </w:rPr>
        <w:t>Муниципальное дошкольное образовательное учреждение</w:t>
      </w:r>
    </w:p>
    <w:p w14:paraId="03AA900F" w14:textId="77777777" w:rsidR="00FC4F20" w:rsidRPr="005C5588" w:rsidRDefault="00FC4F20" w:rsidP="00FC4F20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4"/>
          <w:szCs w:val="24"/>
          <w:u w:val="single"/>
          <w:lang w:eastAsia="ru-RU"/>
        </w:rPr>
      </w:pPr>
      <w:r w:rsidRPr="005C5588">
        <w:rPr>
          <w:rFonts w:ascii="Arial" w:eastAsia="Times New Roman" w:hAnsi="Arial" w:cs="Arial"/>
          <w:b/>
          <w:color w:val="333333"/>
          <w:kern w:val="36"/>
          <w:sz w:val="24"/>
          <w:szCs w:val="24"/>
          <w:lang w:eastAsia="ru-RU"/>
        </w:rPr>
        <w:t>Баталинский  детский сад</w:t>
      </w:r>
    </w:p>
    <w:p w14:paraId="41653464" w14:textId="77777777" w:rsidR="00FC4F20" w:rsidRDefault="00FC4F20" w:rsidP="00FC4F20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14:paraId="6297A8DB" w14:textId="77777777" w:rsidR="00FC4F20" w:rsidRPr="005C5588" w:rsidRDefault="00FC4F20" w:rsidP="00FC4F20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i/>
          <w:color w:val="333333"/>
          <w:kern w:val="36"/>
          <w:sz w:val="48"/>
          <w:szCs w:val="48"/>
          <w:u w:val="single"/>
          <w:lang w:eastAsia="ru-RU"/>
        </w:rPr>
      </w:pPr>
    </w:p>
    <w:p w14:paraId="6F35D32A" w14:textId="77777777" w:rsidR="00FC4F20" w:rsidRDefault="00FC4F20" w:rsidP="00FC4F20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14:paraId="7EF2EAE4" w14:textId="77777777" w:rsidR="00FC4F20" w:rsidRPr="00FC4F20" w:rsidRDefault="00FC4F20" w:rsidP="00FC4F20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  <w:r w:rsidRPr="00FC4F20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>Краткосрочный проект для детей младшей группы «Волшебная песочница»</w:t>
      </w:r>
    </w:p>
    <w:p w14:paraId="482A17C0" w14:textId="77777777" w:rsidR="00FC4F20" w:rsidRPr="00FC4F20" w:rsidRDefault="00D9303F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0"/>
          <w:szCs w:val="4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40"/>
          <w:szCs w:val="40"/>
          <w:lang w:eastAsia="ru-RU"/>
        </w:rPr>
      </w:r>
      <w:r>
        <w:rPr>
          <w:rFonts w:ascii="Arial" w:eastAsia="Times New Roman" w:hAnsi="Arial" w:cs="Arial"/>
          <w:noProof/>
          <w:color w:val="111111"/>
          <w:sz w:val="40"/>
          <w:szCs w:val="40"/>
          <w:lang w:eastAsia="ru-RU"/>
        </w:rPr>
        <w:pict w14:anchorId="3347CCCC">
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14:paraId="11DE0262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D0E3715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563CD0F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0BEADA4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E182359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F110510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AFC4134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A5E549C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FE0D405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F327426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D9E8F5A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6EE365A" w14:textId="76A11F33" w:rsidR="00FC4F20" w:rsidRDefault="00EB4A7E" w:rsidP="00EB4A7E">
      <w:pPr>
        <w:tabs>
          <w:tab w:val="left" w:pos="3330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ab/>
        <w:t>АПРЕЛЬ-2026</w:t>
      </w:r>
      <w:r w:rsidR="004741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г.</w:t>
      </w:r>
    </w:p>
    <w:p w14:paraId="5BA7FF8C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7038A6E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DE27F5E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53D1815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3D1BCCB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0445F16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A009054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2ADCF58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0F81AF0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92E5D55" w14:textId="77777777" w:rsidR="00FC4F20" w:rsidRDefault="00FC4F20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2BF3ED2" w14:textId="77777777" w:rsidR="00FC4F20" w:rsidRDefault="00EB4A7E" w:rsidP="00EB4A7E">
      <w:pPr>
        <w:tabs>
          <w:tab w:val="left" w:pos="5610"/>
        </w:tabs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ab/>
        <w:t>Подготовила воспитатель: Иванова М.Л.</w:t>
      </w:r>
    </w:p>
    <w:p w14:paraId="2DDA004B" w14:textId="77777777" w:rsidR="00FC4F20" w:rsidRDefault="00FC4F20" w:rsidP="00EB4A7E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F49F66B" w14:textId="77777777" w:rsidR="00EB4A7E" w:rsidRDefault="00EB4A7E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37F310C" w14:textId="77777777" w:rsidR="00EB4A7E" w:rsidRDefault="00EB4A7E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18992D1" w14:textId="77777777" w:rsidR="00EB4A7E" w:rsidRDefault="00EB4A7E" w:rsidP="00FC4F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5D246B3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познавательно-исследовательский.</w:t>
      </w:r>
    </w:p>
    <w:p w14:paraId="2EEF14B9" w14:textId="37A302CC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 реализации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краткосрочный </w:t>
      </w:r>
    </w:p>
    <w:p w14:paraId="24FAD2ED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воспитатель, воспитанники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младшей группы</w:t>
      </w:r>
    </w:p>
    <w:p w14:paraId="457AA025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ознакомление дошкольников со свойствами сухого и мокрого песка, удовлетворение потребности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действиям с природным материалом – к экспериментированию с песком.</w:t>
      </w:r>
    </w:p>
    <w:p w14:paraId="0C5E8150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федеральные государственные требования к программе дошкольного образования настоятельно рекомендуют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проектную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экспериментальную деятельности. Конечно, по отношению к детям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младшего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 </w:t>
      </w:r>
      <w:proofErr w:type="gramStart"/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проектная</w:t>
      </w:r>
      <w:proofErr w:type="gramEnd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экспериментальная деятельность во многом упрощена и носит игровой характер. Экспериментирование – прямой путь к воспитанию </w:t>
      </w:r>
      <w:proofErr w:type="gramStart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неординарных</w:t>
      </w:r>
      <w:proofErr w:type="gramEnd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смышлёных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09393AF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малышей игры с песком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8956E33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Позволяют справляться с эмоциональным состоянием, что крайне актуально для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младшего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возраста.</w:t>
      </w:r>
    </w:p>
    <w:p w14:paraId="77B17B42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Вовлекают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интереснейший процесс познания окружающей среды.</w:t>
      </w:r>
    </w:p>
    <w:p w14:paraId="6ED27FEB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данном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проекте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объектом изучения стал сухой и влажный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сухом виде не сохраняет форму – он рассыпается. А мокрый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сохраняет форму ёмкости, в которую его положили.</w:t>
      </w:r>
    </w:p>
    <w:p w14:paraId="1C825EC6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07A83E8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Знакомить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 свойствами песка </w:t>
      </w:r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(сухой – </w:t>
      </w:r>
      <w:proofErr w:type="gramStart"/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влажный</w:t>
      </w:r>
      <w:proofErr w:type="gramEnd"/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сыпется – лепится)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7233B0B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Способствовать развитию познавательной активности, любознательности, стремления к самостоятельному познанию и размышлению. Обогащать чувственный опыт ребёнка, развивать мелкую моторику рук.</w:t>
      </w:r>
    </w:p>
    <w:p w14:paraId="6D9CCDB7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аккуратность в обращении с песком, умение играть со сверстниками рядом. Знакомить с правилами игры в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песочнице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38CD294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C773D3A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умения осознанно выполнять действия с сухим и влажным песком. При необходимости добавлять воду в сухой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Проявление у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элементарного </w:t>
      </w:r>
      <w:proofErr w:type="gramStart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контроля за</w:t>
      </w:r>
      <w:proofErr w:type="gramEnd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способом действия. Воспитание интереса к результату и чувства удовлетворения от деятельности.</w:t>
      </w:r>
    </w:p>
    <w:p w14:paraId="45749C28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 </w:t>
      </w:r>
      <w:r w:rsidRPr="0047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14:paraId="25978C51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Подготовительный этап </w:t>
      </w:r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(определение цели, задач </w:t>
      </w:r>
      <w:r w:rsidRPr="0047411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сбор информации)</w:t>
      </w:r>
    </w:p>
    <w:p w14:paraId="41EEB47A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Основной этап.</w:t>
      </w:r>
    </w:p>
    <w:p w14:paraId="7D8E76DF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Работа с детьми;</w:t>
      </w:r>
    </w:p>
    <w:p w14:paraId="01C6B8C8" w14:textId="078667B0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gramStart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Заключительный</w:t>
      </w:r>
      <w:proofErr w:type="gramEnd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D63969"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 выставка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3FAB89AD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Понедельник</w:t>
      </w:r>
    </w:p>
    <w:p w14:paraId="32CD9475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Беседа с детьми об аккуратном обращении с песком</w:t>
      </w:r>
    </w:p>
    <w:p w14:paraId="13C5187C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Наблюдение за свойствами песка </w:t>
      </w:r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(сухой и </w:t>
      </w:r>
      <w:proofErr w:type="gramStart"/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влажный</w:t>
      </w:r>
      <w:proofErr w:type="gramEnd"/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0B490792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Лепка из песка </w:t>
      </w:r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«Испечем торты»</w:t>
      </w:r>
    </w:p>
    <w:p w14:paraId="0BB41A33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Вторник</w:t>
      </w:r>
    </w:p>
    <w:p w14:paraId="175DC5CF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gramStart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 и дождик»</w:t>
      </w:r>
    </w:p>
    <w:p w14:paraId="037A6148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Экспериментальная деятельность</w:t>
      </w:r>
    </w:p>
    <w:p w14:paraId="08F2BAC9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«Песчаный конус»</w:t>
      </w:r>
    </w:p>
    <w:p w14:paraId="62F46A43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Аппликация </w:t>
      </w:r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«Солнышко»</w:t>
      </w:r>
    </w:p>
    <w:p w14:paraId="559D83D9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Среда</w:t>
      </w:r>
    </w:p>
    <w:p w14:paraId="16D8112C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 с песком</w:t>
      </w: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копание песка совком</w:t>
      </w:r>
      <w:bookmarkStart w:id="0" w:name="_GoBack"/>
      <w:bookmarkEnd w:id="0"/>
    </w:p>
    <w:p w14:paraId="7A1789B1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Д/и </w:t>
      </w:r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«Тайничок»</w:t>
      </w:r>
    </w:p>
    <w:p w14:paraId="740A3ACB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gramStart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Экспериментальная</w:t>
      </w:r>
      <w:proofErr w:type="gramEnd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деятельность </w:t>
      </w:r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«Свойства мокрого песка»</w:t>
      </w:r>
    </w:p>
    <w:p w14:paraId="477E6260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Четверг</w:t>
      </w:r>
    </w:p>
    <w:p w14:paraId="5690D49D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gramStart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«Пройди по дорожке»</w:t>
      </w:r>
    </w:p>
    <w:p w14:paraId="0D397FC7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gramStart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Экспериментальная</w:t>
      </w:r>
      <w:proofErr w:type="gramEnd"/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деятельность </w:t>
      </w:r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«Рисунки из песка»</w:t>
      </w:r>
    </w:p>
    <w:p w14:paraId="71E7A89E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Игра с песком </w:t>
      </w:r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«Зоопарк»</w:t>
      </w:r>
    </w:p>
    <w:p w14:paraId="5F3C9F7F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Пятница</w:t>
      </w:r>
    </w:p>
    <w:p w14:paraId="33BFACC5" w14:textId="77777777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Чтение стихотворения М. Ершова </w:t>
      </w:r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7411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Песочница</w:t>
      </w:r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5B53CF0A" w14:textId="3D617B38" w:rsidR="00FC4F20" w:rsidRPr="0047411F" w:rsidRDefault="00FC4F20" w:rsidP="0047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74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Игры с элементами экспериментирования </w:t>
      </w:r>
      <w:r w:rsidRPr="0047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«Пересыпание сухого песка из бутылочки»</w:t>
      </w:r>
    </w:p>
    <w:p w14:paraId="5FC0F4E6" w14:textId="0880086E" w:rsidR="00343B30" w:rsidRPr="0047411F" w:rsidRDefault="00343B30" w:rsidP="00474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01484" w14:textId="73AFDA66" w:rsidR="00343B30" w:rsidRPr="0047411F" w:rsidRDefault="00343B30" w:rsidP="00474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5A8213" w14:textId="773CF907" w:rsidR="00343B30" w:rsidRPr="0047411F" w:rsidRDefault="00343B30" w:rsidP="00474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2A717C" w14:textId="6C508A45" w:rsidR="00343B30" w:rsidRDefault="00343B30" w:rsidP="00343B30">
      <w:pP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8D56C61" w14:textId="7E0F31DD" w:rsidR="00343B30" w:rsidRPr="00343B30" w:rsidRDefault="00343B30" w:rsidP="00343B30">
      <w:pPr>
        <w:tabs>
          <w:tab w:val="left" w:pos="2152"/>
        </w:tabs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lastRenderedPageBreak/>
        <w:tab/>
      </w:r>
      <w:r w:rsidRPr="00343B30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21E16638" wp14:editId="53741255">
            <wp:extent cx="5940425" cy="44564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t xml:space="preserve"> </w:t>
      </w:r>
      <w:r w:rsidRPr="00343B30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5F1B30AF" wp14:editId="520504C6">
            <wp:extent cx="5940425" cy="44564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t xml:space="preserve"> </w:t>
      </w:r>
      <w:r w:rsidRPr="00343B30">
        <w:rPr>
          <w:rFonts w:ascii="Arial" w:eastAsia="Times New Roman" w:hAnsi="Arial" w:cs="Arial"/>
          <w:noProof/>
          <w:sz w:val="27"/>
          <w:szCs w:val="27"/>
          <w:lang w:eastAsia="ru-RU"/>
        </w:rPr>
        <w:lastRenderedPageBreak/>
        <w:drawing>
          <wp:inline distT="0" distB="0" distL="0" distR="0" wp14:anchorId="31278836" wp14:editId="7459D153">
            <wp:extent cx="5940425" cy="44564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t xml:space="preserve"> </w:t>
      </w:r>
      <w:r w:rsidRPr="00343B30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54A142E7" wp14:editId="3FAF43C3">
            <wp:extent cx="5940425" cy="44564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B30">
        <w:rPr>
          <w:rFonts w:ascii="Arial" w:eastAsia="Times New Roman" w:hAnsi="Arial" w:cs="Arial"/>
          <w:noProof/>
          <w:sz w:val="27"/>
          <w:szCs w:val="27"/>
          <w:lang w:eastAsia="ru-RU"/>
        </w:rPr>
        <w:lastRenderedPageBreak/>
        <w:drawing>
          <wp:inline distT="0" distB="0" distL="0" distR="0" wp14:anchorId="4990761A" wp14:editId="06A6E62F">
            <wp:extent cx="5940425" cy="4456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3B30" w:rsidRPr="00343B30" w:rsidSect="00F90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4D7E76" w14:textId="77777777" w:rsidR="00D9303F" w:rsidRDefault="00D9303F" w:rsidP="00FC4F20">
      <w:pPr>
        <w:spacing w:after="0" w:line="240" w:lineRule="auto"/>
      </w:pPr>
      <w:r>
        <w:separator/>
      </w:r>
    </w:p>
  </w:endnote>
  <w:endnote w:type="continuationSeparator" w:id="0">
    <w:p w14:paraId="0D6C37F7" w14:textId="77777777" w:rsidR="00D9303F" w:rsidRDefault="00D9303F" w:rsidP="00FC4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F6ADC" w14:textId="77777777" w:rsidR="00D9303F" w:rsidRDefault="00D9303F" w:rsidP="00FC4F20">
      <w:pPr>
        <w:spacing w:after="0" w:line="240" w:lineRule="auto"/>
      </w:pPr>
      <w:r>
        <w:separator/>
      </w:r>
    </w:p>
  </w:footnote>
  <w:footnote w:type="continuationSeparator" w:id="0">
    <w:p w14:paraId="571AEAFD" w14:textId="77777777" w:rsidR="00D9303F" w:rsidRDefault="00D9303F" w:rsidP="00FC4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D65C1"/>
    <w:multiLevelType w:val="multilevel"/>
    <w:tmpl w:val="E2A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4F20"/>
    <w:rsid w:val="00343B30"/>
    <w:rsid w:val="0047411F"/>
    <w:rsid w:val="005C5588"/>
    <w:rsid w:val="00621CEB"/>
    <w:rsid w:val="00801F5D"/>
    <w:rsid w:val="00D63969"/>
    <w:rsid w:val="00D9303F"/>
    <w:rsid w:val="00EB4A7E"/>
    <w:rsid w:val="00F25C84"/>
    <w:rsid w:val="00F90C30"/>
    <w:rsid w:val="00FC4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6C2D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F20"/>
  </w:style>
  <w:style w:type="paragraph" w:styleId="a5">
    <w:name w:val="footer"/>
    <w:basedOn w:val="a"/>
    <w:link w:val="a6"/>
    <w:uiPriority w:val="99"/>
    <w:unhideWhenUsed/>
    <w:rsid w:val="00FC4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F20"/>
  </w:style>
  <w:style w:type="paragraph" w:styleId="a7">
    <w:name w:val="Balloon Text"/>
    <w:basedOn w:val="a"/>
    <w:link w:val="a8"/>
    <w:uiPriority w:val="99"/>
    <w:semiHidden/>
    <w:unhideWhenUsed/>
    <w:rsid w:val="0047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1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5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2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7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BFEC0-32C6-4413-A9DB-9105EB300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430</Words>
  <Characters>2452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Муниципальное дошкольное образовательное учреждение</vt:lpstr>
      <vt:lpstr>Баталинский  детский сад</vt:lpstr>
      <vt:lpstr/>
      <vt:lpstr/>
      <vt:lpstr/>
      <vt:lpstr>Краткосрочный проект для детей первой младшей группы «Волшебная песочница»</vt:lpstr>
      <vt:lpstr>    Ход игры.</vt:lpstr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МДОУ БДС</cp:lastModifiedBy>
  <cp:revision>6</cp:revision>
  <cp:lastPrinted>2001-12-31T21:03:00Z</cp:lastPrinted>
  <dcterms:created xsi:type="dcterms:W3CDTF">2026-03-25T11:29:00Z</dcterms:created>
  <dcterms:modified xsi:type="dcterms:W3CDTF">2026-04-24T08:35:00Z</dcterms:modified>
</cp:coreProperties>
</file>