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A5B" w:rsidRPr="00447A5B" w:rsidRDefault="00447A5B" w:rsidP="00447A5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47A5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Муниципальное дошкольное образовательное учреждение</w:t>
      </w:r>
    </w:p>
    <w:p w:rsidR="00447A5B" w:rsidRPr="00447A5B" w:rsidRDefault="00447A5B" w:rsidP="00447A5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47A5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Баталинский детский сад</w:t>
      </w:r>
    </w:p>
    <w:p w:rsidR="00447A5B" w:rsidRPr="00447A5B" w:rsidRDefault="00447A5B" w:rsidP="00447A5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47A5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Краткосрочный проект</w:t>
      </w:r>
    </w:p>
    <w:p w:rsidR="00447A5B" w:rsidRPr="00447A5B" w:rsidRDefault="00447A5B" w:rsidP="00447A5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47A5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«Дикие и домашние животные»</w:t>
      </w:r>
    </w:p>
    <w:p w:rsidR="00447A5B" w:rsidRPr="00447A5B" w:rsidRDefault="00447A5B" w:rsidP="00447A5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47A5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 младшей группе</w:t>
      </w:r>
    </w:p>
    <w:p w:rsidR="00447A5B" w:rsidRPr="00447A5B" w:rsidRDefault="00447A5B" w:rsidP="00447A5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47A5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октябрь -2025г.</w:t>
      </w:r>
    </w:p>
    <w:p w:rsidR="00447A5B" w:rsidRPr="00447A5B" w:rsidRDefault="00447A5B" w:rsidP="00447A5B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47A5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Подготовила: воспитатель Иванова М.Л.</w:t>
      </w:r>
    </w:p>
    <w:p w:rsidR="00447A5B" w:rsidRPr="00447A5B" w:rsidRDefault="00447A5B" w:rsidP="00447A5B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47A5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С. Рождество</w:t>
      </w:r>
    </w:p>
    <w:p w:rsidR="00447A5B" w:rsidRPr="00447A5B" w:rsidRDefault="00447A5B" w:rsidP="00447A5B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47A5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Тип </w:t>
      </w:r>
      <w:r w:rsidRPr="00447A5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проекта</w:t>
      </w:r>
      <w:r w:rsidRPr="00447A5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 познавательно-творческий.</w:t>
      </w:r>
    </w:p>
    <w:p w:rsidR="00447A5B" w:rsidRPr="00447A5B" w:rsidRDefault="00447A5B" w:rsidP="00447A5B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47A5B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Вид</w:t>
      </w:r>
      <w:r w:rsidRPr="00447A5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 </w:t>
      </w:r>
      <w:r w:rsidRPr="00447A5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краткосрочный </w:t>
      </w:r>
      <w:r w:rsidRPr="00447A5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(1 неделя)</w:t>
      </w:r>
      <w:r w:rsidRPr="00447A5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447A5B" w:rsidRPr="00447A5B" w:rsidRDefault="00447A5B" w:rsidP="00447A5B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47A5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Участники </w:t>
      </w:r>
      <w:r w:rsidRPr="00447A5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проекта</w:t>
      </w:r>
      <w:r w:rsidRPr="00447A5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 дети</w:t>
      </w:r>
      <w:r w:rsidRPr="00447A5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младшей группы</w:t>
      </w:r>
      <w:r w:rsidRPr="00447A5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воспитатели.</w:t>
      </w:r>
    </w:p>
    <w:p w:rsidR="00447A5B" w:rsidRPr="00447A5B" w:rsidRDefault="00447A5B" w:rsidP="00447A5B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47A5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Актуальность </w:t>
      </w:r>
      <w:r w:rsidRPr="00447A5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проекта</w:t>
      </w:r>
      <w:r w:rsidRPr="00447A5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 Многие дети не могут назвать </w:t>
      </w:r>
      <w:r w:rsidRPr="00447A5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животных</w:t>
      </w:r>
      <w:r w:rsidRPr="00447A5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которые живут в лесу и о которых заботится человек. Поэтому данный </w:t>
      </w:r>
      <w:hyperlink r:id="rId6" w:tooltip="проект направлен " w:history="1">
        <w:r w:rsidRPr="00447A5B">
          <w:rPr>
            <w:rFonts w:ascii="Arial" w:eastAsia="Times New Roman" w:hAnsi="Arial" w:cs="Arial"/>
            <w:b/>
            <w:bCs/>
            <w:color w:val="428BCA"/>
            <w:sz w:val="21"/>
            <w:szCs w:val="21"/>
            <w:lang w:eastAsia="ru-RU"/>
          </w:rPr>
          <w:t>проект направлен </w:t>
        </w:r>
      </w:hyperlink>
      <w:r w:rsidRPr="00447A5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на то</w:t>
      </w:r>
      <w:r w:rsidRPr="00447A5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чтобы познакомить детей классификацией </w:t>
      </w:r>
      <w:r w:rsidRPr="00447A5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животных </w:t>
      </w:r>
      <w:r w:rsidRPr="00447A5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</w:t>
      </w:r>
      <w:r w:rsidRPr="00447A5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дикие</w:t>
      </w:r>
      <w:r w:rsidRPr="00447A5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 </w:t>
      </w:r>
      <w:r w:rsidRPr="00447A5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домашние</w:t>
      </w:r>
      <w:r w:rsidRPr="00447A5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об их образе жизни, повадках, питании). Участие детей в данном </w:t>
      </w:r>
      <w:r w:rsidRPr="00447A5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проекте </w:t>
      </w:r>
      <w:r w:rsidRPr="00447A5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позволит развить связную речь, творческие способности детей. Воспитание бережного и заботливого отношения к </w:t>
      </w:r>
      <w:r w:rsidRPr="00447A5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животным </w:t>
      </w:r>
      <w:r w:rsidRPr="00447A5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имеет большое значение в дошкольный период в жизни ребенка.</w:t>
      </w:r>
    </w:p>
    <w:p w:rsidR="00447A5B" w:rsidRPr="00447A5B" w:rsidRDefault="00447A5B" w:rsidP="00447A5B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47A5B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Цель</w:t>
      </w:r>
      <w:r w:rsidRPr="00447A5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 Расширять у детей представление о </w:t>
      </w:r>
      <w:r w:rsidRPr="00447A5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диких и домашних животных</w:t>
      </w:r>
      <w:r w:rsidRPr="00447A5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447A5B" w:rsidRPr="00447A5B" w:rsidRDefault="00447A5B" w:rsidP="00447A5B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47A5B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Задачи</w:t>
      </w:r>
      <w:r w:rsidRPr="00447A5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</w:t>
      </w:r>
    </w:p>
    <w:p w:rsidR="00447A5B" w:rsidRPr="00447A5B" w:rsidRDefault="00447A5B" w:rsidP="00447A5B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47A5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-Создать условия для развития познавательных и творческих способностей детей в процессе </w:t>
      </w:r>
      <w:r w:rsidRPr="00447A5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проекта</w:t>
      </w:r>
      <w:r w:rsidRPr="00447A5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447A5B" w:rsidRPr="00447A5B" w:rsidRDefault="00447A5B" w:rsidP="00447A5B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47A5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-Учить детей различать и называть </w:t>
      </w:r>
      <w:r w:rsidRPr="00447A5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диких и домашних животных</w:t>
      </w:r>
      <w:r w:rsidRPr="00447A5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выделять их характерные признаки.</w:t>
      </w:r>
    </w:p>
    <w:p w:rsidR="00447A5B" w:rsidRPr="00447A5B" w:rsidRDefault="00447A5B" w:rsidP="00447A5B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47A5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Учить называть детёнышей </w:t>
      </w:r>
      <w:r w:rsidRPr="00447A5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животных</w:t>
      </w:r>
      <w:r w:rsidRPr="00447A5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447A5B" w:rsidRPr="00447A5B" w:rsidRDefault="00447A5B" w:rsidP="00447A5B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47A5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-Обогащать словарь детей по теме, правильно использовать уменьшительно-ласкательные слова.</w:t>
      </w:r>
    </w:p>
    <w:p w:rsidR="00447A5B" w:rsidRPr="00447A5B" w:rsidRDefault="00447A5B" w:rsidP="00447A5B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47A5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-Развивать память, внимание, мышление, воображение, мелкую моторику рук и речь.</w:t>
      </w:r>
    </w:p>
    <w:p w:rsidR="00447A5B" w:rsidRPr="00447A5B" w:rsidRDefault="00447A5B" w:rsidP="00447A5B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47A5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-Воспитывать у детей доброжелательное отношение и любовь к </w:t>
      </w:r>
      <w:r w:rsidRPr="00447A5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живому миру</w:t>
      </w:r>
      <w:r w:rsidRPr="00447A5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эмоциональную отзывчивость.</w:t>
      </w:r>
    </w:p>
    <w:p w:rsidR="00447A5B" w:rsidRPr="00447A5B" w:rsidRDefault="00447A5B" w:rsidP="00447A5B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47A5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-Формировать желание помогать </w:t>
      </w:r>
      <w:r w:rsidRPr="00447A5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животным</w:t>
      </w:r>
      <w:r w:rsidRPr="00447A5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447A5B" w:rsidRPr="00447A5B" w:rsidRDefault="00447A5B" w:rsidP="00447A5B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47A5B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Материал и оборудование</w:t>
      </w:r>
      <w:r w:rsidRPr="00447A5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 Набор </w:t>
      </w:r>
      <w:r w:rsidRPr="00447A5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диких и домашних животных</w:t>
      </w:r>
      <w:r w:rsidRPr="00447A5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демонстрационный материал из серии </w:t>
      </w:r>
      <w:r w:rsidRPr="00447A5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домашние и дикие животные</w:t>
      </w:r>
      <w:r w:rsidRPr="00447A5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сюжетные картинки, мультфильмы.</w:t>
      </w:r>
    </w:p>
    <w:p w:rsidR="00447A5B" w:rsidRPr="00447A5B" w:rsidRDefault="00447A5B" w:rsidP="00447A5B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47A5B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Формы и методы</w:t>
      </w:r>
      <w:r w:rsidRPr="00447A5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</w:t>
      </w:r>
    </w:p>
    <w:p w:rsidR="00447A5B" w:rsidRPr="00447A5B" w:rsidRDefault="00447A5B" w:rsidP="00447A5B">
      <w:pPr>
        <w:numPr>
          <w:ilvl w:val="0"/>
          <w:numId w:val="1"/>
        </w:numPr>
        <w:shd w:val="clear" w:color="auto" w:fill="FFFFFF"/>
        <w:spacing w:after="150" w:line="240" w:lineRule="auto"/>
        <w:ind w:left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47A5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Беседы.</w:t>
      </w:r>
    </w:p>
    <w:p w:rsidR="00447A5B" w:rsidRPr="00447A5B" w:rsidRDefault="00447A5B" w:rsidP="00447A5B">
      <w:pPr>
        <w:numPr>
          <w:ilvl w:val="0"/>
          <w:numId w:val="1"/>
        </w:numPr>
        <w:shd w:val="clear" w:color="auto" w:fill="FFFFFF"/>
        <w:spacing w:after="150" w:line="240" w:lineRule="auto"/>
        <w:ind w:left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47A5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Объяснение.</w:t>
      </w:r>
    </w:p>
    <w:p w:rsidR="00447A5B" w:rsidRPr="00447A5B" w:rsidRDefault="00447A5B" w:rsidP="00447A5B">
      <w:pPr>
        <w:numPr>
          <w:ilvl w:val="0"/>
          <w:numId w:val="1"/>
        </w:numPr>
        <w:shd w:val="clear" w:color="auto" w:fill="FFFFFF"/>
        <w:spacing w:after="150" w:line="240" w:lineRule="auto"/>
        <w:ind w:left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47A5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Чтение сказок, стихов.</w:t>
      </w:r>
    </w:p>
    <w:p w:rsidR="00447A5B" w:rsidRPr="00447A5B" w:rsidRDefault="00447A5B" w:rsidP="00447A5B">
      <w:pPr>
        <w:numPr>
          <w:ilvl w:val="0"/>
          <w:numId w:val="1"/>
        </w:numPr>
        <w:shd w:val="clear" w:color="auto" w:fill="FFFFFF"/>
        <w:spacing w:after="150" w:line="240" w:lineRule="auto"/>
        <w:ind w:left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47A5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Художественное творчество.</w:t>
      </w:r>
    </w:p>
    <w:p w:rsidR="00447A5B" w:rsidRPr="00447A5B" w:rsidRDefault="00447A5B" w:rsidP="00447A5B">
      <w:pPr>
        <w:numPr>
          <w:ilvl w:val="0"/>
          <w:numId w:val="1"/>
        </w:numPr>
        <w:shd w:val="clear" w:color="auto" w:fill="FFFFFF"/>
        <w:spacing w:after="150" w:line="240" w:lineRule="auto"/>
        <w:ind w:left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47A5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Разучивание </w:t>
      </w:r>
      <w:proofErr w:type="spellStart"/>
      <w:r w:rsidRPr="00447A5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потешек</w:t>
      </w:r>
      <w:proofErr w:type="spellEnd"/>
      <w:r w:rsidRPr="00447A5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 </w:t>
      </w:r>
      <w:r w:rsidRPr="00447A5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животных</w:t>
      </w:r>
      <w:r w:rsidRPr="00447A5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447A5B" w:rsidRPr="00447A5B" w:rsidRDefault="00447A5B" w:rsidP="00447A5B">
      <w:pPr>
        <w:numPr>
          <w:ilvl w:val="0"/>
          <w:numId w:val="1"/>
        </w:numPr>
        <w:shd w:val="clear" w:color="auto" w:fill="FFFFFF"/>
        <w:spacing w:after="150" w:line="240" w:lineRule="auto"/>
        <w:ind w:left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47A5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Занятия по образовательным областям.</w:t>
      </w:r>
    </w:p>
    <w:p w:rsidR="00447A5B" w:rsidRPr="00447A5B" w:rsidRDefault="00447A5B" w:rsidP="00447A5B">
      <w:pPr>
        <w:numPr>
          <w:ilvl w:val="0"/>
          <w:numId w:val="1"/>
        </w:numPr>
        <w:shd w:val="clear" w:color="auto" w:fill="FFFFFF"/>
        <w:spacing w:after="150" w:line="240" w:lineRule="auto"/>
        <w:ind w:left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47A5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Дидактические, настольно-печатные, образные игры.</w:t>
      </w:r>
    </w:p>
    <w:p w:rsidR="00447A5B" w:rsidRPr="00447A5B" w:rsidRDefault="00447A5B" w:rsidP="00447A5B">
      <w:pPr>
        <w:numPr>
          <w:ilvl w:val="0"/>
          <w:numId w:val="1"/>
        </w:numPr>
        <w:shd w:val="clear" w:color="auto" w:fill="FFFFFF"/>
        <w:spacing w:after="150" w:line="240" w:lineRule="auto"/>
        <w:ind w:left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47A5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Подвижные игры и пальчиковые игры.</w:t>
      </w:r>
    </w:p>
    <w:p w:rsidR="00447A5B" w:rsidRPr="00447A5B" w:rsidRDefault="00447A5B" w:rsidP="00447A5B">
      <w:pPr>
        <w:numPr>
          <w:ilvl w:val="0"/>
          <w:numId w:val="1"/>
        </w:numPr>
        <w:shd w:val="clear" w:color="auto" w:fill="FFFFFF"/>
        <w:spacing w:after="150" w:line="240" w:lineRule="auto"/>
        <w:ind w:left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47A5B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Показ иллюстраций и картинок.</w:t>
      </w:r>
    </w:p>
    <w:p w:rsidR="00447A5B" w:rsidRPr="00447A5B" w:rsidRDefault="00447A5B" w:rsidP="00447A5B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47A5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Ожидаемый результат </w:t>
      </w:r>
      <w:r w:rsidRPr="00447A5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проекта</w:t>
      </w:r>
      <w:r w:rsidRPr="00447A5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</w:t>
      </w:r>
    </w:p>
    <w:p w:rsidR="00447A5B" w:rsidRPr="00447A5B" w:rsidRDefault="00447A5B" w:rsidP="00447A5B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47A5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Называют </w:t>
      </w:r>
      <w:r w:rsidRPr="00447A5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диких и домашних животных</w:t>
      </w:r>
      <w:r w:rsidRPr="00447A5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447A5B" w:rsidRPr="00447A5B" w:rsidRDefault="00447A5B" w:rsidP="00447A5B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47A5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Запомнили название детёнышей нескольких </w:t>
      </w:r>
      <w:r w:rsidRPr="00447A5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животных</w:t>
      </w:r>
      <w:r w:rsidRPr="00447A5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447A5B" w:rsidRPr="00447A5B" w:rsidRDefault="00447A5B" w:rsidP="00447A5B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47A5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Знают элементарные правила поведения с </w:t>
      </w:r>
      <w:r w:rsidRPr="00447A5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животными</w:t>
      </w:r>
      <w:r w:rsidRPr="00447A5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447A5B" w:rsidRPr="00447A5B" w:rsidRDefault="00447A5B" w:rsidP="00447A5B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47A5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План реализации </w:t>
      </w:r>
      <w:r w:rsidRPr="00447A5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проекта</w:t>
      </w:r>
      <w:r w:rsidRPr="00447A5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447A5B" w:rsidRPr="00447A5B" w:rsidRDefault="00447A5B" w:rsidP="00447A5B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47A5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Подготовительный этап</w:t>
      </w:r>
    </w:p>
    <w:p w:rsidR="00447A5B" w:rsidRPr="00447A5B" w:rsidRDefault="00447A5B" w:rsidP="00447A5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47A5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Составление плана реализации </w:t>
      </w:r>
    </w:p>
    <w:p w:rsidR="00447A5B" w:rsidRPr="00447A5B" w:rsidRDefault="00447A5B" w:rsidP="00447A5B">
      <w:pPr>
        <w:shd w:val="clear" w:color="auto" w:fill="FFFFFF"/>
        <w:spacing w:after="150" w:line="240" w:lineRule="auto"/>
        <w:ind w:left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47A5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проекта </w:t>
      </w:r>
      <w:r w:rsidRPr="00447A5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 изучение методической литературы.</w:t>
      </w:r>
    </w:p>
    <w:p w:rsidR="00447A5B" w:rsidRPr="00447A5B" w:rsidRDefault="00447A5B" w:rsidP="00447A5B">
      <w:pPr>
        <w:numPr>
          <w:ilvl w:val="0"/>
          <w:numId w:val="2"/>
        </w:numPr>
        <w:shd w:val="clear" w:color="auto" w:fill="FFFFFF"/>
        <w:spacing w:after="150" w:line="240" w:lineRule="auto"/>
        <w:ind w:left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47A5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Подборка иллюстративного материала, игрушек, атрибутов для познавательной и игровой деятельности, стихов, </w:t>
      </w:r>
      <w:proofErr w:type="spellStart"/>
      <w:r w:rsidRPr="00447A5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потешек</w:t>
      </w:r>
      <w:proofErr w:type="spellEnd"/>
      <w:r w:rsidRPr="00447A5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мультфильмов по данной теме.</w:t>
      </w:r>
    </w:p>
    <w:p w:rsidR="00447A5B" w:rsidRPr="00447A5B" w:rsidRDefault="00447A5B" w:rsidP="00447A5B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47A5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-Определение методов.</w:t>
      </w:r>
    </w:p>
    <w:p w:rsidR="00447A5B" w:rsidRPr="00447A5B" w:rsidRDefault="00447A5B" w:rsidP="00447A5B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47A5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-Подбор пальчиковых, подвижных, настольно-печатных, образных, дидактических игр.</w:t>
      </w:r>
    </w:p>
    <w:p w:rsidR="00447A5B" w:rsidRPr="00447A5B" w:rsidRDefault="00447A5B" w:rsidP="00447A5B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47A5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Основной этап</w:t>
      </w:r>
    </w:p>
    <w:p w:rsidR="00447A5B" w:rsidRPr="00447A5B" w:rsidRDefault="00447A5B" w:rsidP="00447A5B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47A5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процессе организованной образовательной деятельности, в режимных моментах и в процессе игровой деятельности научить различать и правильно называть </w:t>
      </w:r>
      <w:r w:rsidRPr="00447A5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домашних и диких животных</w:t>
      </w:r>
      <w:r w:rsidRPr="00447A5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их детенышей, средой обитания.</w:t>
      </w:r>
    </w:p>
    <w:p w:rsidR="00447A5B" w:rsidRPr="00447A5B" w:rsidRDefault="00447A5B" w:rsidP="00447A5B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47A5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Рассматривание книг, иллюстраций.</w:t>
      </w:r>
    </w:p>
    <w:p w:rsidR="00447A5B" w:rsidRPr="00447A5B" w:rsidRDefault="00447A5B" w:rsidP="00447A5B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47A5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Итоговый этап</w:t>
      </w:r>
    </w:p>
    <w:p w:rsidR="00447A5B" w:rsidRPr="00447A5B" w:rsidRDefault="00447A5B" w:rsidP="00447A5B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47A5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Создание в </w:t>
      </w:r>
      <w:r w:rsidRPr="00447A5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группе </w:t>
      </w:r>
      <w:r w:rsidRPr="00447A5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необходимых условий по ознакомлению детей с </w:t>
      </w:r>
      <w:r w:rsidRPr="00447A5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животными</w:t>
      </w:r>
      <w:r w:rsidRPr="00447A5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447A5B" w:rsidRPr="00447A5B" w:rsidRDefault="00447A5B" w:rsidP="00447A5B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47A5B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План работы</w:t>
      </w:r>
      <w:r w:rsidRPr="00447A5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</w:t>
      </w:r>
    </w:p>
    <w:p w:rsidR="00447A5B" w:rsidRPr="00447A5B" w:rsidRDefault="00447A5B" w:rsidP="00447A5B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47A5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Понедельник</w:t>
      </w:r>
    </w:p>
    <w:p w:rsidR="00447A5B" w:rsidRPr="00447A5B" w:rsidRDefault="00447A5B" w:rsidP="00447A5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47A5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ООД по художественно-эстетическому развити</w:t>
      </w:r>
      <w:proofErr w:type="gramStart"/>
      <w:r w:rsidRPr="00447A5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ю</w:t>
      </w:r>
      <w:r w:rsidRPr="00447A5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(</w:t>
      </w:r>
      <w:proofErr w:type="gramEnd"/>
      <w:r w:rsidRPr="00447A5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лепка) «Мячик для котенка»</w:t>
      </w:r>
    </w:p>
    <w:p w:rsidR="00447A5B" w:rsidRPr="00447A5B" w:rsidRDefault="00447A5B" w:rsidP="00447A5B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47A5B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Цель</w:t>
      </w:r>
      <w:r w:rsidRPr="00447A5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 Продолжать учить детей лепить предметы круглой формы; воспитывать доброжелательное отношение к </w:t>
      </w:r>
      <w:r w:rsidRPr="00447A5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животным</w:t>
      </w:r>
      <w:r w:rsidRPr="00447A5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447A5B" w:rsidRPr="00447A5B" w:rsidRDefault="00447A5B" w:rsidP="00447A5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47A5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Дидактическая игра </w:t>
      </w:r>
      <w:r w:rsidRPr="00447A5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«</w:t>
      </w:r>
      <w:r w:rsidRPr="00447A5B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Домашние животные</w:t>
      </w:r>
      <w:r w:rsidRPr="00447A5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»</w:t>
      </w:r>
      <w:r w:rsidRPr="00447A5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 </w:t>
      </w:r>
      <w:r w:rsidRPr="00447A5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«</w:t>
      </w:r>
      <w:r w:rsidRPr="00447A5B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Дикие звери</w:t>
      </w:r>
      <w:r w:rsidRPr="00447A5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»</w:t>
      </w:r>
    </w:p>
    <w:p w:rsidR="00447A5B" w:rsidRPr="00447A5B" w:rsidRDefault="00447A5B" w:rsidP="00447A5B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47A5B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Цель</w:t>
      </w:r>
      <w:r w:rsidRPr="00447A5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 Учить детей узнавать и называть </w:t>
      </w:r>
      <w:r w:rsidRPr="00447A5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животных</w:t>
      </w:r>
      <w:r w:rsidRPr="00447A5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имитировать их голоса.</w:t>
      </w:r>
    </w:p>
    <w:p w:rsidR="00447A5B" w:rsidRPr="00447A5B" w:rsidRDefault="00447A5B" w:rsidP="00447A5B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47A5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3.Кукольный театр </w:t>
      </w:r>
      <w:r w:rsidRPr="00447A5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«Теремок»</w:t>
      </w:r>
    </w:p>
    <w:p w:rsidR="00447A5B" w:rsidRPr="00447A5B" w:rsidRDefault="00447A5B" w:rsidP="00447A5B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47A5B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Цель</w:t>
      </w:r>
      <w:r w:rsidRPr="00447A5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 Прививать любовь к русским народным сказкам, умение внимательно их слушать.</w:t>
      </w:r>
    </w:p>
    <w:p w:rsidR="00447A5B" w:rsidRPr="00447A5B" w:rsidRDefault="00447A5B" w:rsidP="00447A5B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47A5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Вторник:</w:t>
      </w:r>
    </w:p>
    <w:p w:rsidR="00447A5B" w:rsidRPr="00447A5B" w:rsidRDefault="00447A5B" w:rsidP="00447A5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47A5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Разучивание </w:t>
      </w:r>
      <w:proofErr w:type="spellStart"/>
      <w:r w:rsidRPr="00447A5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потеше</w:t>
      </w:r>
      <w:proofErr w:type="gramStart"/>
      <w:r w:rsidRPr="00447A5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</w:t>
      </w:r>
      <w:r w:rsidRPr="00447A5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«</w:t>
      </w:r>
      <w:proofErr w:type="gramEnd"/>
      <w:r w:rsidRPr="00447A5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Зайка»</w:t>
      </w:r>
      <w:r w:rsidRPr="00447A5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447A5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«Котик»</w:t>
      </w:r>
      <w:r w:rsidRPr="00447A5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447A5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«Ежик</w:t>
      </w:r>
      <w:proofErr w:type="spellEnd"/>
      <w:r w:rsidRPr="00447A5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»</w:t>
      </w:r>
    </w:p>
    <w:p w:rsidR="00447A5B" w:rsidRPr="00447A5B" w:rsidRDefault="00447A5B" w:rsidP="00447A5B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47A5B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Цель</w:t>
      </w:r>
      <w:r w:rsidRPr="00447A5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 Развивать у детей речь, внимание, память.</w:t>
      </w:r>
    </w:p>
    <w:p w:rsidR="00447A5B" w:rsidRPr="00447A5B" w:rsidRDefault="00447A5B" w:rsidP="00447A5B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47A5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2.Рассмотреть домашних животных и их детенышей</w:t>
      </w:r>
    </w:p>
    <w:p w:rsidR="00447A5B" w:rsidRPr="00447A5B" w:rsidRDefault="00447A5B" w:rsidP="00447A5B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47A5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Среда</w:t>
      </w:r>
    </w:p>
    <w:p w:rsidR="00447A5B" w:rsidRPr="00447A5B" w:rsidRDefault="00447A5B" w:rsidP="00447A5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47A5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Беседа </w:t>
      </w:r>
      <w:r w:rsidRPr="00447A5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«Лесные жители»</w:t>
      </w:r>
    </w:p>
    <w:p w:rsidR="00447A5B" w:rsidRPr="00447A5B" w:rsidRDefault="00447A5B" w:rsidP="00447A5B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47A5B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lastRenderedPageBreak/>
        <w:t>Цель</w:t>
      </w:r>
      <w:r w:rsidRPr="00447A5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 Дать детям представление о </w:t>
      </w:r>
      <w:r w:rsidRPr="00447A5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диких животных</w:t>
      </w:r>
      <w:r w:rsidRPr="00447A5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их особенностях, повадках, питании. </w:t>
      </w:r>
      <w:r w:rsidRPr="00447A5B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Развивать коммуникативные умения и навыки</w:t>
      </w:r>
      <w:r w:rsidRPr="00447A5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 умения слушать и слышать окружающих; обогащение и активизация словаря по теме </w:t>
      </w:r>
      <w:r w:rsidRPr="00447A5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«Лесные звери»</w:t>
      </w:r>
      <w:r w:rsidRPr="00447A5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; учу детей отвечать на вопросы. Воспитывать любовь к </w:t>
      </w:r>
      <w:r w:rsidRPr="00447A5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животным</w:t>
      </w:r>
      <w:r w:rsidRPr="00447A5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447A5B" w:rsidRPr="00447A5B" w:rsidRDefault="00447A5B" w:rsidP="00447A5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47A5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Подвижная игра </w:t>
      </w:r>
      <w:r w:rsidRPr="00447A5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«Зайка беленький сидит»</w:t>
      </w:r>
    </w:p>
    <w:p w:rsidR="00447A5B" w:rsidRPr="00447A5B" w:rsidRDefault="00447A5B" w:rsidP="00447A5B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47A5B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Цель</w:t>
      </w:r>
      <w:r w:rsidRPr="00447A5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 Учить детей выполнять движения в соответствии со словами игры.</w:t>
      </w:r>
    </w:p>
    <w:p w:rsidR="00447A5B" w:rsidRPr="00447A5B" w:rsidRDefault="00447A5B" w:rsidP="00447A5B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47A5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Четверг</w:t>
      </w:r>
    </w:p>
    <w:p w:rsidR="00447A5B" w:rsidRPr="00447A5B" w:rsidRDefault="00447A5B" w:rsidP="00447A5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447A5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Игра</w:t>
      </w:r>
      <w:proofErr w:type="gramStart"/>
      <w:r w:rsidRPr="00447A5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«М</w:t>
      </w:r>
      <w:proofErr w:type="gramEnd"/>
      <w:r w:rsidRPr="00447A5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ама</w:t>
      </w:r>
      <w:proofErr w:type="spellEnd"/>
      <w:r w:rsidRPr="00447A5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и их детеныши»</w:t>
      </w:r>
    </w:p>
    <w:p w:rsidR="00447A5B" w:rsidRPr="00447A5B" w:rsidRDefault="00447A5B" w:rsidP="00447A5B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47A5B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Цель</w:t>
      </w:r>
      <w:r w:rsidRPr="00447A5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 Учить детей сравнивать по величине. Развивать связную речь, внимание, мышление, умение называть детенышей </w:t>
      </w:r>
      <w:r w:rsidRPr="00447A5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животных</w:t>
      </w:r>
      <w:r w:rsidRPr="00447A5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447A5B" w:rsidRPr="00447A5B" w:rsidRDefault="00447A5B" w:rsidP="00447A5B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47A5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Пальчиковые игры </w:t>
      </w:r>
      <w:r w:rsidRPr="00447A5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«Медвежонок в гости шел»</w:t>
      </w:r>
      <w:r w:rsidRPr="00447A5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 </w:t>
      </w:r>
      <w:r w:rsidRPr="00447A5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«Котик»</w:t>
      </w:r>
    </w:p>
    <w:p w:rsidR="00447A5B" w:rsidRPr="00447A5B" w:rsidRDefault="00447A5B" w:rsidP="00447A5B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47A5B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Цель</w:t>
      </w:r>
      <w:r w:rsidRPr="00447A5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 Развивать у детей мелкую моторику рук, пальцев, внимание, речь, память.</w:t>
      </w:r>
    </w:p>
    <w:p w:rsidR="00447A5B" w:rsidRPr="00447A5B" w:rsidRDefault="00447A5B" w:rsidP="00447A5B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47A5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Медвежонок в гости шел.</w:t>
      </w:r>
    </w:p>
    <w:p w:rsidR="00447A5B" w:rsidRPr="00447A5B" w:rsidRDefault="00447A5B" w:rsidP="00447A5B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47A5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Медвежонок в гости шел.</w:t>
      </w:r>
    </w:p>
    <w:p w:rsidR="00447A5B" w:rsidRPr="00447A5B" w:rsidRDefault="00447A5B" w:rsidP="00447A5B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47A5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 рыжей белке он зашел,</w:t>
      </w:r>
    </w:p>
    <w:p w:rsidR="00447A5B" w:rsidRPr="00447A5B" w:rsidRDefault="00447A5B" w:rsidP="00447A5B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47A5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 на озеро, к бобру,</w:t>
      </w:r>
    </w:p>
    <w:p w:rsidR="00447A5B" w:rsidRPr="00447A5B" w:rsidRDefault="00447A5B" w:rsidP="00447A5B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47A5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 к ежу зашел в нору,</w:t>
      </w:r>
    </w:p>
    <w:p w:rsidR="00447A5B" w:rsidRPr="00447A5B" w:rsidRDefault="00447A5B" w:rsidP="00447A5B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47A5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Даже к </w:t>
      </w:r>
      <w:proofErr w:type="spellStart"/>
      <w:r w:rsidRPr="00447A5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комаришке</w:t>
      </w:r>
      <w:proofErr w:type="spellEnd"/>
    </w:p>
    <w:p w:rsidR="00447A5B" w:rsidRPr="00447A5B" w:rsidRDefault="00447A5B" w:rsidP="00447A5B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47A5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Заходил наш мишка!</w:t>
      </w:r>
    </w:p>
    <w:p w:rsidR="00447A5B" w:rsidRPr="00447A5B" w:rsidRDefault="00447A5B" w:rsidP="00447A5B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47A5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Кончик большого пальца правой руки поочередно касается кончиков указательного, среднего, безымянного пальцев и мизинца.</w:t>
      </w:r>
    </w:p>
    <w:p w:rsidR="00447A5B" w:rsidRPr="00447A5B" w:rsidRDefault="00447A5B" w:rsidP="00447A5B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47A5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Котик.</w:t>
      </w:r>
    </w:p>
    <w:p w:rsidR="00447A5B" w:rsidRPr="00447A5B" w:rsidRDefault="00447A5B" w:rsidP="00447A5B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47A5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Выполняем действия </w:t>
      </w:r>
      <w:proofErr w:type="gramStart"/>
      <w:r w:rsidRPr="00447A5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согласно текста</w:t>
      </w:r>
      <w:proofErr w:type="gramEnd"/>
      <w:r w:rsidRPr="00447A5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447A5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потешки</w:t>
      </w:r>
      <w:proofErr w:type="spellEnd"/>
      <w:r w:rsidRPr="00447A5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447A5B" w:rsidRPr="00447A5B" w:rsidRDefault="00447A5B" w:rsidP="00447A5B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47A5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Котик лапкой умывается,</w:t>
      </w:r>
    </w:p>
    <w:p w:rsidR="00447A5B" w:rsidRPr="00447A5B" w:rsidRDefault="00447A5B" w:rsidP="00447A5B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47A5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Видно, в гости собирается.</w:t>
      </w:r>
    </w:p>
    <w:p w:rsidR="00447A5B" w:rsidRPr="00447A5B" w:rsidRDefault="00447A5B" w:rsidP="00447A5B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47A5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Вымыл носик, вымыл ротик,</w:t>
      </w:r>
    </w:p>
    <w:p w:rsidR="00447A5B" w:rsidRPr="00447A5B" w:rsidRDefault="00447A5B" w:rsidP="00447A5B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47A5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Вымыл ухо, вытер сухо.</w:t>
      </w:r>
    </w:p>
    <w:p w:rsidR="00447A5B" w:rsidRPr="00447A5B" w:rsidRDefault="00447A5B" w:rsidP="00447A5B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47A5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Пятница</w:t>
      </w:r>
    </w:p>
    <w:p w:rsidR="00447A5B" w:rsidRPr="00447A5B" w:rsidRDefault="00447A5B" w:rsidP="00447A5B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47A5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ООД по художественно-эстетическому развити</w:t>
      </w:r>
      <w:proofErr w:type="gramStart"/>
      <w:r w:rsidRPr="00447A5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ю</w:t>
      </w:r>
      <w:r w:rsidRPr="00447A5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(</w:t>
      </w:r>
      <w:proofErr w:type="gramEnd"/>
      <w:r w:rsidRPr="00447A5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рисование)</w:t>
      </w:r>
    </w:p>
    <w:p w:rsidR="00447A5B" w:rsidRPr="00447A5B" w:rsidRDefault="00447A5B" w:rsidP="00447A5B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47A5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«Травка для цыпленка»</w:t>
      </w:r>
    </w:p>
    <w:p w:rsidR="00447A5B" w:rsidRPr="00447A5B" w:rsidRDefault="00447A5B" w:rsidP="00447A5B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47A5B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Цель</w:t>
      </w:r>
      <w:r w:rsidRPr="00447A5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 формировать интерес к рисованию; продолжать учить детей правильно держать карандаш, рисовать прямые линии; поддерживать чувство радости, возникающего при восприятии результата своей работы.</w:t>
      </w:r>
    </w:p>
    <w:p w:rsidR="00447A5B" w:rsidRPr="00447A5B" w:rsidRDefault="00447A5B" w:rsidP="00447A5B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47A5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Кукольный </w:t>
      </w:r>
      <w:proofErr w:type="spellStart"/>
      <w:r w:rsidRPr="00447A5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теат</w:t>
      </w:r>
      <w:proofErr w:type="gramStart"/>
      <w:r w:rsidRPr="00447A5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</w:t>
      </w:r>
      <w:r w:rsidRPr="00447A5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«</w:t>
      </w:r>
      <w:proofErr w:type="gramEnd"/>
      <w:r w:rsidRPr="00447A5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Колобок</w:t>
      </w:r>
      <w:proofErr w:type="spellEnd"/>
      <w:r w:rsidRPr="00447A5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»</w:t>
      </w:r>
    </w:p>
    <w:p w:rsidR="00447A5B" w:rsidRPr="00447A5B" w:rsidRDefault="00447A5B" w:rsidP="00447A5B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47A5B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Цель</w:t>
      </w:r>
      <w:r w:rsidRPr="00447A5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 Порадовать детей, вызвать хорошее настроение.</w:t>
      </w:r>
    </w:p>
    <w:p w:rsidR="00447A5B" w:rsidRPr="00447A5B" w:rsidRDefault="00447A5B" w:rsidP="00447A5B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47A5B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Выводы</w:t>
      </w:r>
      <w:r w:rsidRPr="00447A5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 В результате проведенной работы дети узнают и называют </w:t>
      </w:r>
      <w:r w:rsidRPr="00447A5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домашних и диких животных</w:t>
      </w:r>
      <w:r w:rsidRPr="00447A5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некоторых их детенышей, какую роль играют они в жизни человека, в природе.</w:t>
      </w:r>
    </w:p>
    <w:p w:rsidR="00447A5B" w:rsidRPr="00447A5B" w:rsidRDefault="00447A5B" w:rsidP="00447A5B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47A5B">
        <w:rPr>
          <w:rFonts w:ascii="Arial" w:eastAsia="Times New Roman" w:hAnsi="Arial" w:cs="Arial"/>
          <w:noProof/>
          <w:color w:val="428BCA"/>
          <w:sz w:val="21"/>
          <w:szCs w:val="21"/>
          <w:lang w:eastAsia="ru-RU"/>
        </w:rPr>
        <w:lastRenderedPageBreak/>
        <w:drawing>
          <wp:inline distT="0" distB="0" distL="0" distR="0" wp14:anchorId="24607A36" wp14:editId="243D3B5E">
            <wp:extent cx="3191510" cy="2389505"/>
            <wp:effectExtent l="0" t="0" r="8890" b="0"/>
            <wp:docPr id="1" name="Рисунок 1" descr="Дикие и домашние животные">
              <a:hlinkClick xmlns:a="http://schemas.openxmlformats.org/drawingml/2006/main" r:id="rId7" tooltip="&quot;Дикие и домашние животные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икие и домашние животные">
                      <a:hlinkClick r:id="rId7" tooltip="&quot;Дикие и домашние животные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1510" cy="2389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7A5B" w:rsidRPr="00447A5B" w:rsidRDefault="00447A5B" w:rsidP="00447A5B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47A5B">
        <w:rPr>
          <w:rFonts w:ascii="Arial" w:eastAsia="Times New Roman" w:hAnsi="Arial" w:cs="Arial"/>
          <w:noProof/>
          <w:color w:val="428BCA"/>
          <w:sz w:val="21"/>
          <w:szCs w:val="21"/>
          <w:lang w:eastAsia="ru-RU"/>
        </w:rPr>
        <w:drawing>
          <wp:inline distT="0" distB="0" distL="0" distR="0" wp14:anchorId="1FC4B0D8" wp14:editId="57C11B6B">
            <wp:extent cx="2475865" cy="2372360"/>
            <wp:effectExtent l="0" t="0" r="635" b="8890"/>
            <wp:docPr id="2" name="Рисунок 2" descr="Дикие и домашние животные">
              <a:hlinkClick xmlns:a="http://schemas.openxmlformats.org/drawingml/2006/main" r:id="rId9" tooltip="&quot;Дикие и домашние животные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Дикие и домашние животные">
                      <a:hlinkClick r:id="rId9" tooltip="&quot;Дикие и домашние животные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5865" cy="2372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7A5B" w:rsidRPr="00447A5B" w:rsidRDefault="00447A5B" w:rsidP="00447A5B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47A5B">
        <w:rPr>
          <w:rFonts w:ascii="Arial" w:eastAsia="Times New Roman" w:hAnsi="Arial" w:cs="Arial"/>
          <w:noProof/>
          <w:color w:val="428BCA"/>
          <w:sz w:val="21"/>
          <w:szCs w:val="21"/>
          <w:lang w:eastAsia="ru-RU"/>
        </w:rPr>
        <w:drawing>
          <wp:inline distT="0" distB="0" distL="0" distR="0" wp14:anchorId="5DE160B5" wp14:editId="2A47DA45">
            <wp:extent cx="3148330" cy="2363470"/>
            <wp:effectExtent l="0" t="0" r="0" b="0"/>
            <wp:docPr id="3" name="Рисунок 3" descr="Дикие и домашние животные">
              <a:hlinkClick xmlns:a="http://schemas.openxmlformats.org/drawingml/2006/main" r:id="rId11" tooltip="&quot;Дикие и домашние животные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Дикие и домашние животные">
                      <a:hlinkClick r:id="rId11" tooltip="&quot;Дикие и домашние животные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8330" cy="2363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7A5B" w:rsidRPr="00447A5B" w:rsidRDefault="00447A5B" w:rsidP="00447A5B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47A5B">
        <w:rPr>
          <w:rFonts w:ascii="Arial" w:eastAsia="Times New Roman" w:hAnsi="Arial" w:cs="Arial"/>
          <w:noProof/>
          <w:color w:val="428BCA"/>
          <w:sz w:val="21"/>
          <w:szCs w:val="21"/>
          <w:lang w:eastAsia="ru-RU"/>
        </w:rPr>
        <w:lastRenderedPageBreak/>
        <w:drawing>
          <wp:inline distT="0" distB="0" distL="0" distR="0" wp14:anchorId="44C5563C" wp14:editId="618A0D64">
            <wp:extent cx="3450590" cy="2579370"/>
            <wp:effectExtent l="0" t="0" r="0" b="0"/>
            <wp:docPr id="4" name="Рисунок 4" descr="Дикие и домашние животные">
              <a:hlinkClick xmlns:a="http://schemas.openxmlformats.org/drawingml/2006/main" r:id="rId13" tooltip="&quot;Дикие и домашние животные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Дикие и домашние животные">
                      <a:hlinkClick r:id="rId13" tooltip="&quot;Дикие и домашние животные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0590" cy="2579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7A5B" w:rsidRPr="00447A5B" w:rsidRDefault="00447A5B" w:rsidP="00447A5B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47A5B">
        <w:rPr>
          <w:rFonts w:ascii="Arial" w:eastAsia="Times New Roman" w:hAnsi="Arial" w:cs="Arial"/>
          <w:noProof/>
          <w:color w:val="2A6496"/>
          <w:sz w:val="21"/>
          <w:szCs w:val="21"/>
          <w:lang w:eastAsia="ru-RU"/>
        </w:rPr>
        <w:drawing>
          <wp:inline distT="0" distB="0" distL="0" distR="0" wp14:anchorId="4E9460E1" wp14:editId="2D55897B">
            <wp:extent cx="3321050" cy="2493010"/>
            <wp:effectExtent l="0" t="0" r="0" b="2540"/>
            <wp:docPr id="5" name="Рисунок 5" descr="http://xn----7sbaci8aabhijzsb1akm9b.xn--p1ai/tinybrowser/images/gruppy/2025/3/image005.jp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xn----7sbaci8aabhijzsb1akm9b.xn--p1ai/tinybrowser/images/gruppy/2025/3/image005.jpg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1050" cy="2493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7A5B" w:rsidRPr="00447A5B" w:rsidRDefault="00447A5B" w:rsidP="00447A5B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47A5B">
        <w:rPr>
          <w:rFonts w:ascii="Arial" w:eastAsia="Times New Roman" w:hAnsi="Arial" w:cs="Arial"/>
          <w:noProof/>
          <w:color w:val="428BCA"/>
          <w:sz w:val="21"/>
          <w:szCs w:val="21"/>
          <w:lang w:eastAsia="ru-RU"/>
        </w:rPr>
        <w:drawing>
          <wp:inline distT="0" distB="0" distL="0" distR="0" wp14:anchorId="0DEEF134" wp14:editId="22A8042D">
            <wp:extent cx="3364230" cy="2519045"/>
            <wp:effectExtent l="0" t="0" r="7620" b="0"/>
            <wp:docPr id="6" name="Рисунок 6" descr="Дикие и домашние животные">
              <a:hlinkClick xmlns:a="http://schemas.openxmlformats.org/drawingml/2006/main" r:id="rId17" tooltip="&quot;Дикие и домашние животные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Дикие и домашние животные">
                      <a:hlinkClick r:id="rId17" tooltip="&quot;Дикие и домашние животные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4230" cy="2519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7A5B" w:rsidRPr="00447A5B" w:rsidRDefault="00447A5B" w:rsidP="00447A5B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47A5B">
        <w:rPr>
          <w:rFonts w:ascii="Arial" w:eastAsia="Times New Roman" w:hAnsi="Arial" w:cs="Arial"/>
          <w:noProof/>
          <w:color w:val="428BCA"/>
          <w:sz w:val="21"/>
          <w:szCs w:val="21"/>
          <w:lang w:eastAsia="ru-RU"/>
        </w:rPr>
        <w:lastRenderedPageBreak/>
        <w:drawing>
          <wp:inline distT="0" distB="0" distL="0" distR="0" wp14:anchorId="12E42A2E" wp14:editId="5632D0F8">
            <wp:extent cx="3459480" cy="2587625"/>
            <wp:effectExtent l="0" t="0" r="7620" b="3175"/>
            <wp:docPr id="7" name="Рисунок 7" descr="Дикие и домашние животные">
              <a:hlinkClick xmlns:a="http://schemas.openxmlformats.org/drawingml/2006/main" r:id="rId19" tooltip="&quot;Дикие и домашние животные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Дикие и домашние животные">
                      <a:hlinkClick r:id="rId19" tooltip="&quot;Дикие и домашние животные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9480" cy="258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7A5B" w:rsidRPr="00447A5B" w:rsidRDefault="00447A5B" w:rsidP="00447A5B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47A5B">
        <w:rPr>
          <w:rFonts w:ascii="Arial" w:eastAsia="Times New Roman" w:hAnsi="Arial" w:cs="Arial"/>
          <w:noProof/>
          <w:color w:val="428BCA"/>
          <w:sz w:val="21"/>
          <w:szCs w:val="21"/>
          <w:lang w:eastAsia="ru-RU"/>
        </w:rPr>
        <w:drawing>
          <wp:inline distT="0" distB="0" distL="0" distR="0" wp14:anchorId="4CD26C02" wp14:editId="3F867599">
            <wp:extent cx="3424555" cy="2562225"/>
            <wp:effectExtent l="0" t="0" r="4445" b="9525"/>
            <wp:docPr id="8" name="Рисунок 8" descr="Дикие и домашние животные">
              <a:hlinkClick xmlns:a="http://schemas.openxmlformats.org/drawingml/2006/main" r:id="rId21" tooltip="&quot;Дикие и домашние животные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Дикие и домашние животные">
                      <a:hlinkClick r:id="rId21" tooltip="&quot;Дикие и домашние животные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4555" cy="256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2AE2" w:rsidRDefault="00EC2AE2">
      <w:bookmarkStart w:id="0" w:name="_GoBack"/>
      <w:bookmarkEnd w:id="0"/>
    </w:p>
    <w:sectPr w:rsidR="00EC2A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F356C"/>
    <w:multiLevelType w:val="multilevel"/>
    <w:tmpl w:val="63CE6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3431E6"/>
    <w:multiLevelType w:val="multilevel"/>
    <w:tmpl w:val="13AACC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794F8E"/>
    <w:multiLevelType w:val="multilevel"/>
    <w:tmpl w:val="8762488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C8196A"/>
    <w:multiLevelType w:val="multilevel"/>
    <w:tmpl w:val="3496E1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3ED6F52"/>
    <w:multiLevelType w:val="multilevel"/>
    <w:tmpl w:val="F89C32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6A66784"/>
    <w:multiLevelType w:val="multilevel"/>
    <w:tmpl w:val="F4F40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D862565"/>
    <w:multiLevelType w:val="multilevel"/>
    <w:tmpl w:val="9BF0BDD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6C603E1"/>
    <w:multiLevelType w:val="multilevel"/>
    <w:tmpl w:val="008E98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88636DE"/>
    <w:multiLevelType w:val="multilevel"/>
    <w:tmpl w:val="46B29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8142DD4"/>
    <w:multiLevelType w:val="multilevel"/>
    <w:tmpl w:val="BE2C31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3661AA1"/>
    <w:multiLevelType w:val="multilevel"/>
    <w:tmpl w:val="98380A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10"/>
  </w:num>
  <w:num w:numId="5">
    <w:abstractNumId w:val="3"/>
  </w:num>
  <w:num w:numId="6">
    <w:abstractNumId w:val="1"/>
  </w:num>
  <w:num w:numId="7">
    <w:abstractNumId w:val="6"/>
  </w:num>
  <w:num w:numId="8">
    <w:abstractNumId w:val="9"/>
  </w:num>
  <w:num w:numId="9">
    <w:abstractNumId w:val="2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B08"/>
    <w:rsid w:val="00447A5B"/>
    <w:rsid w:val="00BC2B08"/>
    <w:rsid w:val="00EC2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7A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7A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7A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7A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22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72178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99009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91550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92978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135637">
                          <w:marLeft w:val="-90"/>
                          <w:marRight w:val="-9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716030">
                              <w:marLeft w:val="90"/>
                              <w:marRight w:val="9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9839004">
                              <w:marLeft w:val="90"/>
                              <w:marRight w:val="9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8220927">
                              <w:marLeft w:val="90"/>
                              <w:marRight w:val="9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0392428">
                              <w:marLeft w:val="90"/>
                              <w:marRight w:val="9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0204119">
                              <w:marLeft w:val="90"/>
                              <w:marRight w:val="9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3358580">
                              <w:marLeft w:val="90"/>
                              <w:marRight w:val="9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8391280">
                              <w:marLeft w:val="90"/>
                              <w:marRight w:val="9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9351338">
                              <w:marLeft w:val="90"/>
                              <w:marRight w:val="9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559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44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92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841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952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911722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&#1073;&#1072;&#1090;&#1072;&#1083;&#1080;&#1085;&#1089;&#1082;&#1080;&#1081;-&#1092;&#1080;&#1088;&#1086;&#1074;&#1086;.&#1088;&#1092;/tinybrowser/fulls/images/gruppy/2025/3/image004.jpg" TargetMode="External"/><Relationship Id="rId18" Type="http://schemas.openxmlformats.org/officeDocument/2006/relationships/image" Target="media/image6.jpeg"/><Relationship Id="rId3" Type="http://schemas.microsoft.com/office/2007/relationships/stylesWithEffects" Target="stylesWithEffects.xml"/><Relationship Id="rId21" Type="http://schemas.openxmlformats.org/officeDocument/2006/relationships/hyperlink" Target="http://&#1073;&#1072;&#1090;&#1072;&#1083;&#1080;&#1085;&#1089;&#1082;&#1080;&#1081;-&#1092;&#1080;&#1088;&#1086;&#1074;&#1086;.&#1088;&#1092;/tinybrowser/fulls/images/gruppy/2025/3/image008.jpg" TargetMode="External"/><Relationship Id="rId7" Type="http://schemas.openxmlformats.org/officeDocument/2006/relationships/hyperlink" Target="http://&#1073;&#1072;&#1090;&#1072;&#1083;&#1080;&#1085;&#1089;&#1082;&#1080;&#1081;-&#1092;&#1080;&#1088;&#1086;&#1074;&#1086;.&#1088;&#1092;/tinybrowser/fulls/images/gruppy/2025/3/image001.jpg" TargetMode="External"/><Relationship Id="rId12" Type="http://schemas.openxmlformats.org/officeDocument/2006/relationships/image" Target="media/image3.jpeg"/><Relationship Id="rId17" Type="http://schemas.openxmlformats.org/officeDocument/2006/relationships/hyperlink" Target="http://&#1073;&#1072;&#1090;&#1072;&#1083;&#1080;&#1085;&#1089;&#1082;&#1080;&#1081;-&#1092;&#1080;&#1088;&#1086;&#1074;&#1086;.&#1088;&#1092;/tinybrowser/fulls/images/gruppy/2025/3/image006.jpg" TargetMode="External"/><Relationship Id="rId2" Type="http://schemas.openxmlformats.org/officeDocument/2006/relationships/styles" Target="styles.xml"/><Relationship Id="rId16" Type="http://schemas.openxmlformats.org/officeDocument/2006/relationships/image" Target="media/image5.jpeg"/><Relationship Id="rId20" Type="http://schemas.openxmlformats.org/officeDocument/2006/relationships/image" Target="media/image7.jpeg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proekty" TargetMode="External"/><Relationship Id="rId11" Type="http://schemas.openxmlformats.org/officeDocument/2006/relationships/hyperlink" Target="http://&#1073;&#1072;&#1090;&#1072;&#1083;&#1080;&#1085;&#1089;&#1082;&#1080;&#1081;-&#1092;&#1080;&#1088;&#1086;&#1074;&#1086;.&#1088;&#1092;/tinybrowser/fulls/images/gruppy/2025/3/image003.jpg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&#1073;&#1072;&#1090;&#1072;&#1083;&#1080;&#1085;&#1089;&#1082;&#1080;&#1081;-&#1092;&#1080;&#1088;&#1086;&#1074;&#1086;.&#1088;&#1092;/tinybrowser/fulls/images/gruppy/2025/3/image005.jpg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2.jpeg"/><Relationship Id="rId19" Type="http://schemas.openxmlformats.org/officeDocument/2006/relationships/hyperlink" Target="http://&#1073;&#1072;&#1090;&#1072;&#1083;&#1080;&#1085;&#1089;&#1082;&#1080;&#1081;-&#1092;&#1080;&#1088;&#1086;&#1074;&#1086;.&#1088;&#1092;/tinybrowser/fulls/images/gruppy/2025/3/image007.jp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&#1073;&#1072;&#1090;&#1072;&#1083;&#1080;&#1085;&#1089;&#1082;&#1080;&#1081;-&#1092;&#1080;&#1088;&#1086;&#1074;&#1086;.&#1088;&#1092;/tinybrowser/fulls/images/gruppy/2025/3/image002.jpg" TargetMode="External"/><Relationship Id="rId14" Type="http://schemas.openxmlformats.org/officeDocument/2006/relationships/image" Target="media/image4.jpeg"/><Relationship Id="rId22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752</Words>
  <Characters>4292</Characters>
  <Application>Microsoft Office Word</Application>
  <DocSecurity>0</DocSecurity>
  <Lines>35</Lines>
  <Paragraphs>10</Paragraphs>
  <ScaleCrop>false</ScaleCrop>
  <Company/>
  <LinksUpToDate>false</LinksUpToDate>
  <CharactersWithSpaces>5034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ДетскийСад</dc:creator>
  <cp:keywords/>
  <dc:description/>
  <cp:lastModifiedBy>ДетскийСад</cp:lastModifiedBy>
  <cp:revision>2</cp:revision>
  <dcterms:created xsi:type="dcterms:W3CDTF">2025-12-02T13:01:00Z</dcterms:created>
  <dcterms:modified xsi:type="dcterms:W3CDTF">2025-12-02T13:02:00Z</dcterms:modified>
</cp:coreProperties>
</file>